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6323" w:type="dxa"/>
        <w:tblInd w:w="-1026" w:type="dxa"/>
        <w:tblLayout w:type="fixed"/>
        <w:tblLook w:val="04A0"/>
      </w:tblPr>
      <w:tblGrid>
        <w:gridCol w:w="1791"/>
        <w:gridCol w:w="1693"/>
        <w:gridCol w:w="1693"/>
        <w:gridCol w:w="3386"/>
        <w:gridCol w:w="1502"/>
        <w:gridCol w:w="1505"/>
        <w:gridCol w:w="1552"/>
        <w:gridCol w:w="3201"/>
      </w:tblGrid>
      <w:tr w:rsidR="00D13BB0" w:rsidRPr="004505AF" w:rsidTr="00A2259E">
        <w:trPr>
          <w:trHeight w:val="668"/>
        </w:trPr>
        <w:tc>
          <w:tcPr>
            <w:tcW w:w="1791" w:type="dxa"/>
            <w:vMerge w:val="restart"/>
            <w:hideMark/>
          </w:tcPr>
          <w:p w:rsidR="00D13BB0" w:rsidRPr="004505AF" w:rsidRDefault="0044666D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6" type="#_x0000_t202" style="position:absolute;left:0;text-align:left;margin-left:-.35pt;margin-top:-55.3pt;width:351.25pt;height:50.8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ZCggIAABE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" stroked="f">
                  <v:textbox style="mso-fit-shape-to-text:t">
                    <w:txbxContent>
                      <w:p w:rsidR="00F17990" w:rsidRPr="00D13BB0" w:rsidRDefault="00EB6C8F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EB6C8F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9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7990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06114" cy="304800"/>
                              <wp:effectExtent l="19050" t="0" r="0" b="0"/>
                              <wp:docPr id="4" name="Imagem 0" descr="novo_logotipo_esvv_mediu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novo_logotipo_esvv_medium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6114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17990"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 w:rsidR="00F17990">
                          <w:rPr>
                            <w:rFonts w:asciiTheme="minorHAnsi" w:hAnsiTheme="minorHAnsi"/>
                          </w:rPr>
                          <w:t>Resíduos</w:t>
                        </w:r>
                      </w:p>
                      <w:p w:rsidR="00F17990" w:rsidRPr="00576E09" w:rsidRDefault="00F17990" w:rsidP="00576E09"/>
                    </w:txbxContent>
                  </v:textbox>
                </v:shape>
              </w:pict>
            </w:r>
            <w:r w:rsidR="00D13BB0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693" w:type="dxa"/>
            <w:vMerge w:val="restart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693" w:type="dxa"/>
            <w:vMerge w:val="restart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386" w:type="dxa"/>
            <w:vMerge w:val="restart"/>
            <w:hideMark/>
          </w:tcPr>
          <w:p w:rsidR="00D13BB0" w:rsidRPr="004505AF" w:rsidRDefault="0044666D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6D">
              <w:rPr>
                <w:noProof/>
                <w:sz w:val="18"/>
                <w:szCs w:val="18"/>
              </w:rPr>
              <w:pict>
                <v:shape id="Text Box 9" o:spid="_x0000_s1027" type="#_x0000_t202" style="position:absolute;left:0;text-align:left;margin-left:114.3pt;margin-top:-49.3pt;width:439.4pt;height:42.8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" stroked="f">
                  <v:textbox style="mso-fit-shape-to-text:t">
                    <w:txbxContent>
                      <w:p w:rsidR="00F17990" w:rsidRPr="00D13BB0" w:rsidRDefault="00F17990" w:rsidP="007F3AE0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6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13BB0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559" w:type="dxa"/>
            <w:gridSpan w:val="3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201" w:type="dxa"/>
            <w:vMerge w:val="restart"/>
            <w:hideMark/>
          </w:tcPr>
          <w:p w:rsidR="00D13BB0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D13BB0" w:rsidRPr="004505AF" w:rsidTr="003B60F7">
        <w:trPr>
          <w:trHeight w:val="668"/>
        </w:trPr>
        <w:tc>
          <w:tcPr>
            <w:tcW w:w="1791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505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552" w:type="dxa"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201" w:type="dxa"/>
            <w:vMerge/>
            <w:hideMark/>
          </w:tcPr>
          <w:p w:rsidR="00D13BB0" w:rsidRPr="004505AF" w:rsidRDefault="00D13BB0" w:rsidP="00450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3BB0" w:rsidRPr="004505AF" w:rsidTr="003B60F7">
        <w:trPr>
          <w:trHeight w:val="671"/>
        </w:trPr>
        <w:tc>
          <w:tcPr>
            <w:tcW w:w="1791" w:type="dxa"/>
            <w:vMerge w:val="restart"/>
            <w:hideMark/>
          </w:tcPr>
          <w:p w:rsidR="00D13BB0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75A4">
              <w:rPr>
                <w:rFonts w:ascii="Century Gothic" w:hAnsi="Century Gothic"/>
                <w:sz w:val="20"/>
                <w:szCs w:val="20"/>
              </w:rPr>
              <w:t>Existem ainda muitos resíduos por separar corretamente na escola.</w:t>
            </w: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Muito papel  ainda não é reciclado</w:t>
            </w: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Pr="004505A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Ainda há muita produção de resíduos devido ao consumismo</w:t>
            </w:r>
          </w:p>
        </w:tc>
        <w:tc>
          <w:tcPr>
            <w:tcW w:w="1693" w:type="dxa"/>
            <w:vMerge w:val="restart"/>
            <w:hideMark/>
          </w:tcPr>
          <w:p w:rsidR="00D13BB0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75A4">
              <w:rPr>
                <w:rFonts w:ascii="Century Gothic" w:hAnsi="Century Gothic"/>
                <w:sz w:val="20"/>
                <w:szCs w:val="20"/>
              </w:rPr>
              <w:t>Sensibilizar a comunidade escolar para a separação correta dos resíduos.</w:t>
            </w: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Sensibilizar, através de forma solidária, para a reciclagem de papel e cartão </w:t>
            </w: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Default="00590F1B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B6C8F" w:rsidRPr="004505AF" w:rsidRDefault="00EB6C8F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Sensibilizar para a proteção ambiental</w:t>
            </w:r>
          </w:p>
        </w:tc>
        <w:tc>
          <w:tcPr>
            <w:tcW w:w="1693" w:type="dxa"/>
            <w:vMerge w:val="restart"/>
            <w:hideMark/>
          </w:tcPr>
          <w:p w:rsidR="00D13BB0" w:rsidRPr="004505AF" w:rsidRDefault="005975A4" w:rsidP="003B60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 90 a 100%</w:t>
            </w:r>
            <w:r w:rsidR="00D13BB0"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 xml:space="preserve"> de ecopontos com separação correta</w:t>
            </w:r>
          </w:p>
        </w:tc>
        <w:tc>
          <w:tcPr>
            <w:tcW w:w="3386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75A4">
              <w:rPr>
                <w:rFonts w:ascii="Century Gothic" w:hAnsi="Century Gothic"/>
                <w:sz w:val="20"/>
                <w:szCs w:val="20"/>
              </w:rPr>
              <w:t xml:space="preserve">Palestra para alunos </w:t>
            </w:r>
            <w:r w:rsidR="00794925">
              <w:rPr>
                <w:rFonts w:ascii="Century Gothic" w:hAnsi="Century Gothic"/>
                <w:sz w:val="20"/>
                <w:szCs w:val="20"/>
              </w:rPr>
              <w:t>a ser feita por um elemento da BRAVAL.</w:t>
            </w:r>
          </w:p>
        </w:tc>
        <w:tc>
          <w:tcPr>
            <w:tcW w:w="1502" w:type="dxa"/>
            <w:hideMark/>
          </w:tcPr>
          <w:p w:rsidR="00D13BB0" w:rsidRPr="004505AF" w:rsidRDefault="007949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Auditório, computador com ligação à internet.</w:t>
            </w:r>
            <w:r w:rsidR="00D13BB0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D13BB0" w:rsidRPr="004505AF" w:rsidRDefault="00794925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Curso Profissional Técnico de Gestão do Ambiente.</w:t>
            </w:r>
            <w:r w:rsidR="00D13BB0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794925">
              <w:rPr>
                <w:rFonts w:ascii="Century Gothic" w:hAnsi="Century Gothic"/>
                <w:sz w:val="20"/>
                <w:szCs w:val="20"/>
              </w:rPr>
              <w:t>2ºPeríodo</w:t>
            </w:r>
          </w:p>
        </w:tc>
        <w:tc>
          <w:tcPr>
            <w:tcW w:w="3201" w:type="dxa"/>
            <w:hideMark/>
          </w:tcPr>
          <w:p w:rsidR="00D13BB0" w:rsidRDefault="00D13BB0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794925">
              <w:rPr>
                <w:rFonts w:ascii="Arial" w:hAnsi="Arial" w:cs="Arial"/>
                <w:sz w:val="20"/>
                <w:szCs w:val="20"/>
              </w:rPr>
              <w:t>Avaliação através do</w:t>
            </w:r>
            <w:r w:rsidR="003B60F7">
              <w:rPr>
                <w:rFonts w:ascii="Arial" w:hAnsi="Arial" w:cs="Arial"/>
                <w:sz w:val="20"/>
                <w:szCs w:val="20"/>
              </w:rPr>
              <w:t xml:space="preserve"> inquérito de avaliação fornecido aos alunos</w:t>
            </w:r>
          </w:p>
          <w:p w:rsidR="00794925" w:rsidRDefault="00794925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4925" w:rsidRPr="004505AF" w:rsidRDefault="00794925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BB0" w:rsidRPr="004505AF" w:rsidTr="003B60F7">
        <w:trPr>
          <w:trHeight w:val="671"/>
        </w:trPr>
        <w:tc>
          <w:tcPr>
            <w:tcW w:w="1791" w:type="dxa"/>
            <w:vMerge/>
            <w:hideMark/>
          </w:tcPr>
          <w:p w:rsidR="00D13BB0" w:rsidRPr="004505AF" w:rsidRDefault="00D13BB0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D13BB0" w:rsidRPr="004505AF" w:rsidRDefault="00D13BB0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6" w:type="dxa"/>
            <w:hideMark/>
          </w:tcPr>
          <w:p w:rsidR="00D13BB0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Palestra para funcionários não docentes realizada por alunos do Curso Profissional de Técnico de Gestão do Ambiente</w:t>
            </w:r>
          </w:p>
        </w:tc>
        <w:tc>
          <w:tcPr>
            <w:tcW w:w="1502" w:type="dxa"/>
            <w:hideMark/>
          </w:tcPr>
          <w:p w:rsidR="00D13BB0" w:rsidRPr="004505AF" w:rsidRDefault="00D13BB0" w:rsidP="003B60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>Auditório, computador com ligação à internet.</w:t>
            </w:r>
            <w:r w:rsidR="003B60F7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05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>Alunos do Curso Profissional Técnico de Gestão do Ambiente.</w:t>
            </w:r>
            <w:r w:rsidR="003B60F7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D13BB0" w:rsidRPr="004505AF" w:rsidRDefault="00D13BB0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B60F7">
              <w:rPr>
                <w:rFonts w:ascii="Century Gothic" w:hAnsi="Century Gothic"/>
                <w:sz w:val="20"/>
                <w:szCs w:val="20"/>
              </w:rPr>
              <w:t>2º período</w:t>
            </w:r>
          </w:p>
        </w:tc>
        <w:tc>
          <w:tcPr>
            <w:tcW w:w="3201" w:type="dxa"/>
            <w:hideMark/>
          </w:tcPr>
          <w:p w:rsidR="00D13BB0" w:rsidRPr="004505AF" w:rsidRDefault="00D13BB0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3B60F7">
              <w:rPr>
                <w:rFonts w:ascii="Arial" w:hAnsi="Arial" w:cs="Arial"/>
                <w:sz w:val="20"/>
                <w:szCs w:val="20"/>
              </w:rPr>
              <w:t>Avaliação através do inquérito de avaliação fornecido aos funcionários não docentes</w:t>
            </w:r>
          </w:p>
        </w:tc>
      </w:tr>
      <w:tr w:rsidR="003B60F7" w:rsidRPr="004505AF" w:rsidTr="003B60F7">
        <w:trPr>
          <w:trHeight w:val="671"/>
        </w:trPr>
        <w:tc>
          <w:tcPr>
            <w:tcW w:w="1791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6" w:type="dxa"/>
            <w:hideMark/>
          </w:tcPr>
          <w:p w:rsidR="003B60F7" w:rsidRDefault="003B60F7" w:rsidP="003B60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Monitorização mensal</w:t>
            </w:r>
            <w:r>
              <w:rPr>
                <w:rFonts w:ascii="Arial" w:hAnsi="Arial" w:cs="Arial"/>
                <w:sz w:val="20"/>
                <w:szCs w:val="20"/>
              </w:rPr>
              <w:t xml:space="preserve"> dos sacos ecoponto das salas e dos ecopontos da escola com separação correta</w:t>
            </w:r>
          </w:p>
          <w:p w:rsidR="003B60F7" w:rsidRPr="004505AF" w:rsidRDefault="003B60F7" w:rsidP="003B60F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2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Fotocópias de grelhas de registo</w:t>
            </w:r>
          </w:p>
          <w:p w:rsidR="003B60F7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505" w:type="dxa"/>
            <w:hideMark/>
          </w:tcPr>
          <w:p w:rsidR="003B60F7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Alunos do Curso Profissional Técnico de Gestão do Ambiente.</w:t>
            </w: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3B60F7" w:rsidRPr="004505AF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>
              <w:rPr>
                <w:rFonts w:ascii="Century Gothic" w:hAnsi="Century Gothic"/>
                <w:sz w:val="20"/>
                <w:szCs w:val="20"/>
              </w:rPr>
              <w:t>Ao longo do ano letivo</w:t>
            </w:r>
          </w:p>
        </w:tc>
        <w:tc>
          <w:tcPr>
            <w:tcW w:w="3201" w:type="dxa"/>
            <w:hideMark/>
          </w:tcPr>
          <w:p w:rsidR="003B60F7" w:rsidRDefault="003B60F7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Grelhas de observação mensal dos sacos ecoponto das salas e dos ecopontos da escola</w:t>
            </w:r>
          </w:p>
          <w:p w:rsidR="003B60F7" w:rsidRDefault="003B60F7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60F7" w:rsidRPr="004505AF" w:rsidRDefault="003B60F7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sacos ecoponto  e ecoponto</w:t>
            </w:r>
            <w:r w:rsidR="00590F1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a separação correta. </w:t>
            </w:r>
          </w:p>
        </w:tc>
      </w:tr>
      <w:tr w:rsidR="003B60F7" w:rsidRPr="004505AF" w:rsidTr="003B60F7">
        <w:trPr>
          <w:trHeight w:val="671"/>
        </w:trPr>
        <w:tc>
          <w:tcPr>
            <w:tcW w:w="1791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60F7" w:rsidRPr="004505AF" w:rsidRDefault="003B60F7" w:rsidP="004505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86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Recolha de livros, revistas para entregar no Banco Alimentar Contra a Fome de Braga</w:t>
            </w:r>
            <w:r w:rsidR="008A7C2A">
              <w:rPr>
                <w:rFonts w:ascii="Century Gothic" w:hAnsi="Century Gothic"/>
                <w:sz w:val="20"/>
                <w:szCs w:val="20"/>
              </w:rPr>
              <w:t xml:space="preserve"> que depois reverte em alimentos.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Pr="004505AF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Elaboração de peça de teatro para alunos do 1º ciclo: “A missão de Alice”</w:t>
            </w:r>
          </w:p>
        </w:tc>
        <w:tc>
          <w:tcPr>
            <w:tcW w:w="1502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Espaço, na escola, para armazenamento provisório do material recolhido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Auditório da escola </w:t>
            </w:r>
          </w:p>
          <w:p w:rsidR="006A27EE" w:rsidRPr="004505AF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Vestuário alusivo</w:t>
            </w:r>
          </w:p>
        </w:tc>
        <w:tc>
          <w:tcPr>
            <w:tcW w:w="1505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Professoras Gracinda Castanheira e Marilena Seixas e alunos das professoras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Pr="004505AF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CTGA e professoras das disciplinas técnicas</w:t>
            </w:r>
          </w:p>
        </w:tc>
        <w:tc>
          <w:tcPr>
            <w:tcW w:w="1552" w:type="dxa"/>
            <w:hideMark/>
          </w:tcPr>
          <w:p w:rsidR="003B60F7" w:rsidRDefault="003B60F7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590F1B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A27EE" w:rsidRPr="004505AF" w:rsidRDefault="006A27EE" w:rsidP="004505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a especificar</w:t>
            </w:r>
          </w:p>
        </w:tc>
        <w:tc>
          <w:tcPr>
            <w:tcW w:w="3201" w:type="dxa"/>
            <w:hideMark/>
          </w:tcPr>
          <w:p w:rsidR="00590F1B" w:rsidRDefault="00590F1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60F7" w:rsidRDefault="00590F1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kg de material recolhido</w:t>
            </w:r>
          </w:p>
          <w:p w:rsidR="00590F1B" w:rsidRDefault="00590F1B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da atividade através da grelha do GARE</w:t>
            </w: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7EE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  <w:p w:rsidR="006A27EE" w:rsidRPr="004505AF" w:rsidRDefault="006A27EE" w:rsidP="00450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alunos do 1º ciclo que aderiram</w:t>
            </w:r>
          </w:p>
        </w:tc>
      </w:tr>
    </w:tbl>
    <w:p w:rsidR="00576E09" w:rsidRDefault="00576E09">
      <w:pPr>
        <w:spacing w:after="200" w:line="276" w:lineRule="auto"/>
        <w:rPr>
          <w:sz w:val="18"/>
          <w:szCs w:val="18"/>
        </w:rPr>
      </w:pP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556"/>
        <w:gridCol w:w="1701"/>
        <w:gridCol w:w="1417"/>
        <w:gridCol w:w="3122"/>
      </w:tblGrid>
      <w:tr w:rsidR="00576E09" w:rsidRPr="004505AF" w:rsidTr="00A2259E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 id="Text Box 17" o:spid="_x0000_s1028" type="#_x0000_t202" style="position:absolute;left:0;text-align:left;margin-left:-.35pt;margin-top:-55.3pt;width:351.25pt;height:50.8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22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>
                          <w:rPr>
                            <w:rFonts w:asciiTheme="minorHAnsi" w:hAnsiTheme="minorHAnsi"/>
                          </w:rPr>
                          <w:t>Biodiversidade</w:t>
                        </w:r>
                      </w:p>
                      <w:p w:rsidR="00F17990" w:rsidRPr="00576E09" w:rsidRDefault="00F17990" w:rsidP="00576E09"/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6D">
              <w:rPr>
                <w:noProof/>
                <w:sz w:val="18"/>
                <w:szCs w:val="18"/>
              </w:rPr>
              <w:pict>
                <v:shape id="Text Box 12" o:spid="_x0000_s1029" type="#_x0000_t202" style="position:absolute;left:0;text-align:left;margin-left:114.3pt;margin-top:-49.3pt;width:439.4pt;height:42.8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2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674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122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A2259E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701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7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122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A2259E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Falta de identificação de todas as espécies de seres vivos existentes no recinto da escola.</w:t>
            </w: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de conhecimento de espécies vegetais autóctones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Identificar as espécies de seres vivos existentes no recinto da escola.</w:t>
            </w: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espécies vegetais autóctones da região do Minho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Preservar património vegetal autóctone do Minho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Entre 25 e 50%</w:t>
            </w:r>
            <w:r w:rsidR="00590F1B">
              <w:rPr>
                <w:rFonts w:ascii="Century Gothic" w:hAnsi="Century Gothic"/>
                <w:sz w:val="20"/>
                <w:szCs w:val="20"/>
              </w:rPr>
              <w:t xml:space="preserve"> espécies identificadas</w:t>
            </w: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026EE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 50 e 70% de espécies vegetais identificadas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Pr="004505AF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Default="00A2259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Participação no projecto  BioDiversity4All.</w:t>
            </w:r>
            <w:r w:rsidR="00576E09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490854" w:rsidRPr="00490854" w:rsidRDefault="00490854" w:rsidP="005975A4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90854">
              <w:rPr>
                <w:rFonts w:ascii="Century Gothic" w:hAnsi="Century Gothic"/>
                <w:color w:val="FF0000"/>
                <w:sz w:val="20"/>
                <w:szCs w:val="20"/>
              </w:rPr>
              <w:t>(Concretizada em parte)</w:t>
            </w:r>
          </w:p>
        </w:tc>
        <w:tc>
          <w:tcPr>
            <w:tcW w:w="1556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Computador com ligação à internet.</w:t>
            </w:r>
          </w:p>
          <w:p w:rsidR="00590F1B" w:rsidRDefault="00590F1B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0F1B" w:rsidRPr="004505AF" w:rsidRDefault="00590F1B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Máquina fotográfica</w:t>
            </w:r>
          </w:p>
        </w:tc>
        <w:tc>
          <w:tcPr>
            <w:tcW w:w="1701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A2259E">
              <w:rPr>
                <w:rFonts w:ascii="Century Gothic" w:hAnsi="Century Gothic"/>
                <w:sz w:val="20"/>
                <w:szCs w:val="20"/>
              </w:rPr>
              <w:t>Alunos do Curso Técnico de Gestão do Ambiente; docentes das componentes técnicas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 e professora de Projetos em Ambiente</w:t>
            </w:r>
          </w:p>
        </w:tc>
        <w:tc>
          <w:tcPr>
            <w:tcW w:w="1417" w:type="dxa"/>
            <w:hideMark/>
          </w:tcPr>
          <w:p w:rsidR="00576E09" w:rsidRPr="004505AF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Ao longo do ano letivo</w:t>
            </w:r>
            <w:r w:rsidR="00576E09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122" w:type="dxa"/>
            <w:hideMark/>
          </w:tcPr>
          <w:p w:rsidR="006C2B4E" w:rsidRDefault="006026EE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Inventário digital</w:t>
            </w:r>
          </w:p>
          <w:p w:rsidR="006026EE" w:rsidRDefault="006026EE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6E09" w:rsidRPr="004505AF" w:rsidRDefault="006C2B4E" w:rsidP="00602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6026EE">
              <w:rPr>
                <w:rFonts w:ascii="Arial" w:hAnsi="Arial" w:cs="Arial"/>
                <w:sz w:val="20"/>
                <w:szCs w:val="20"/>
              </w:rPr>
              <w:t>seres vivos identificados e classificados cientificamente e inseridos na plataforma do projetoBiodiversity 4 All</w:t>
            </w:r>
          </w:p>
        </w:tc>
      </w:tr>
      <w:tr w:rsidR="00576E09" w:rsidRPr="004505AF" w:rsidTr="00A2259E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Continuação do herbário digital das plantas da escola iniciado no ano letivo passado </w:t>
            </w:r>
          </w:p>
        </w:tc>
        <w:tc>
          <w:tcPr>
            <w:tcW w:w="1556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 xml:space="preserve">Computador com ligação à internet </w:t>
            </w:r>
          </w:p>
          <w:p w:rsidR="006026EE" w:rsidRPr="004505AF" w:rsidRDefault="006026EE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Máquina fotográfica</w:t>
            </w:r>
          </w:p>
        </w:tc>
        <w:tc>
          <w:tcPr>
            <w:tcW w:w="1701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>Alunos do Curso Técnico de Gestão do Ambiente; docentes das componentes técnicas e professora de Projetos em Ambiente</w:t>
            </w:r>
          </w:p>
        </w:tc>
        <w:tc>
          <w:tcPr>
            <w:tcW w:w="1417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026EE">
              <w:rPr>
                <w:rFonts w:ascii="Century Gothic" w:hAnsi="Century Gothic"/>
                <w:sz w:val="20"/>
                <w:szCs w:val="20"/>
              </w:rPr>
              <w:t>Ao longo do ano letivo</w:t>
            </w:r>
            <w:r w:rsidR="006026EE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3122" w:type="dxa"/>
            <w:hideMark/>
          </w:tcPr>
          <w:p w:rsidR="006026EE" w:rsidRDefault="006026EE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Herbário digital das plantas da escola</w:t>
            </w:r>
          </w:p>
          <w:p w:rsidR="006026EE" w:rsidRDefault="006026EE" w:rsidP="00602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6E09" w:rsidRPr="004505AF" w:rsidRDefault="006026EE" w:rsidP="00602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plantas identificados e classificadas  cientificamente</w:t>
            </w:r>
          </w:p>
        </w:tc>
      </w:tr>
      <w:tr w:rsidR="00576E09" w:rsidRPr="004505AF" w:rsidTr="00A2259E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Default="008D4CB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Elaboração de Arca de Noé Verde (conservação de sementes devidamente acondicionadas e identificadas) após  recolha de sementes de plantas autóctones da região minhota.</w:t>
            </w:r>
          </w:p>
          <w:p w:rsidR="008D4CB7" w:rsidRDefault="008D4CB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A3107" w:rsidRDefault="00AA310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A3107" w:rsidRDefault="00AA310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A3107" w:rsidRDefault="00AA310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Visita de estudo à Reserva natural </w:t>
            </w:r>
            <w:r w:rsidR="00B60736">
              <w:rPr>
                <w:rFonts w:ascii="Century Gothic" w:hAnsi="Century Gothic"/>
                <w:sz w:val="20"/>
                <w:szCs w:val="20"/>
              </w:rPr>
              <w:t xml:space="preserve">local </w:t>
            </w:r>
            <w:r>
              <w:rPr>
                <w:rFonts w:ascii="Century Gothic" w:hAnsi="Century Gothic"/>
                <w:sz w:val="20"/>
                <w:szCs w:val="20"/>
              </w:rPr>
              <w:t>do estuário</w:t>
            </w:r>
            <w:r w:rsidR="00B60736">
              <w:rPr>
                <w:rFonts w:ascii="Century Gothic" w:hAnsi="Century Gothic"/>
                <w:sz w:val="20"/>
                <w:szCs w:val="20"/>
              </w:rPr>
              <w:t xml:space="preserve"> do Douro e Parque Biológico de Gaia.</w:t>
            </w:r>
          </w:p>
          <w:p w:rsidR="00A644A3" w:rsidRDefault="00A644A3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Ciclo de palestras sobre o ano Internacional da Luz por </w:t>
            </w:r>
            <w:r w:rsidRPr="00A644A3">
              <w:rPr>
                <w:rFonts w:ascii="Century Gothic" w:hAnsi="Century Gothic"/>
                <w:sz w:val="20"/>
                <w:szCs w:val="20"/>
              </w:rPr>
              <w:t>Prof. Doutor. Jorge Paiva ( Universidade de Coimbra), Prof Doutor Manuel Costa (Universidade do Minho),</w:t>
            </w:r>
            <w:r w:rsidRPr="00A644A3">
              <w:t xml:space="preserve">  </w:t>
            </w:r>
          </w:p>
          <w:p w:rsidR="008D4CB7" w:rsidRPr="004505AF" w:rsidRDefault="008D4CB7" w:rsidP="008D4C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6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Century Gothic" w:hAnsi="Century Gothic"/>
                <w:sz w:val="20"/>
                <w:szCs w:val="20"/>
              </w:rPr>
              <w:t>Frascos de vidro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Etiquetas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Sementes</w:t>
            </w:r>
          </w:p>
          <w:p w:rsidR="008D4CB7" w:rsidRDefault="008D4CB7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Frigorífico</w:t>
            </w: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Pr="004505AF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autocarro</w:t>
            </w:r>
          </w:p>
        </w:tc>
        <w:tc>
          <w:tcPr>
            <w:tcW w:w="1701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Century Gothic" w:hAnsi="Century Gothic"/>
                <w:sz w:val="20"/>
                <w:szCs w:val="20"/>
              </w:rPr>
              <w:t>Alunos do Curso Técnico de Gestão do Ambiente; docentes das componentes técnicas e professora de Projetos em Ambiente</w:t>
            </w: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11º M, profsMarilena Seixas, António Vieira e Cidália Painço</w:t>
            </w: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Pr="004505AF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Cidália Painço</w:t>
            </w:r>
          </w:p>
        </w:tc>
        <w:tc>
          <w:tcPr>
            <w:tcW w:w="1417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Century Gothic" w:hAnsi="Century Gothic"/>
                <w:sz w:val="20"/>
                <w:szCs w:val="20"/>
              </w:rPr>
              <w:t>Ao longo do ano letivo</w:t>
            </w:r>
            <w:r w:rsidR="008D4CB7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deabril</w:t>
            </w: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Pr="004505AF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 e 22 de maio</w:t>
            </w:r>
          </w:p>
        </w:tc>
        <w:tc>
          <w:tcPr>
            <w:tcW w:w="3122" w:type="dxa"/>
            <w:hideMark/>
          </w:tcPr>
          <w:p w:rsidR="008D4CB7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r w:rsidR="008D4CB7">
              <w:rPr>
                <w:rFonts w:ascii="Arial" w:hAnsi="Arial" w:cs="Arial"/>
                <w:sz w:val="20"/>
                <w:szCs w:val="20"/>
              </w:rPr>
              <w:t>Grelha de registo do material recolhido</w:t>
            </w:r>
          </w:p>
          <w:p w:rsidR="008D4CB7" w:rsidRDefault="008D4CB7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6E09" w:rsidRDefault="008D4CB7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espécies vegetais autóctones recolhidas na região minhota</w:t>
            </w:r>
          </w:p>
          <w:p w:rsidR="00B60736" w:rsidRDefault="00B60736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736" w:rsidRDefault="00B60736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736" w:rsidRDefault="00B60736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Avaliação através de questionário </w:t>
            </w:r>
          </w:p>
          <w:p w:rsidR="00A644A3" w:rsidRDefault="00A644A3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Pr="004505AF" w:rsidRDefault="00A644A3" w:rsidP="00B60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participantes e inquérito sobre a satisfação do público alvo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p w:rsidR="00576E09" w:rsidRDefault="00576E0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comgrelha"/>
        <w:tblW w:w="16163" w:type="dxa"/>
        <w:tblInd w:w="-1026" w:type="dxa"/>
        <w:tblLayout w:type="fixed"/>
        <w:tblLook w:val="04A0"/>
      </w:tblPr>
      <w:tblGrid>
        <w:gridCol w:w="1563"/>
        <w:gridCol w:w="1701"/>
        <w:gridCol w:w="1701"/>
        <w:gridCol w:w="3402"/>
        <w:gridCol w:w="1275"/>
        <w:gridCol w:w="1840"/>
        <w:gridCol w:w="1418"/>
        <w:gridCol w:w="3263"/>
      </w:tblGrid>
      <w:tr w:rsidR="00576E09" w:rsidRPr="004505AF" w:rsidTr="003D2205">
        <w:trPr>
          <w:trHeight w:val="795"/>
        </w:trPr>
        <w:tc>
          <w:tcPr>
            <w:tcW w:w="1563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pict>
                <v:shape id="Text Box 13" o:spid="_x0000_s1030" type="#_x0000_t202" style="position:absolute;left:0;text-align:left;margin-left:-.35pt;margin-top:-55.3pt;width:351.25pt;height:50.8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9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Plano de ação para o tema:</w:t>
                        </w:r>
                        <w:r>
                          <w:rPr>
                            <w:rFonts w:asciiTheme="minorHAnsi" w:hAnsiTheme="minorHAnsi"/>
                          </w:rPr>
                          <w:t>Energia</w:t>
                        </w:r>
                      </w:p>
                      <w:p w:rsidR="00F17990" w:rsidRPr="00576E09" w:rsidRDefault="00F17990" w:rsidP="00576E09"/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402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6D">
              <w:rPr>
                <w:noProof/>
                <w:sz w:val="18"/>
                <w:szCs w:val="18"/>
              </w:rPr>
              <w:pict>
                <v:shape id="Text Box 14" o:spid="_x0000_s1031" type="#_x0000_t202" style="position:absolute;left:0;text-align:left;margin-left:114.3pt;margin-top:-49.3pt;width:439.4pt;height:42.85pt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3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533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3263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3D2205">
        <w:trPr>
          <w:trHeight w:val="795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840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3263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 w:val="restart"/>
            <w:hideMark/>
          </w:tcPr>
          <w:p w:rsidR="00576E09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Ainda existe muito consumo de energia na escola</w:t>
            </w: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D4FB0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Ainda há falta de hábitos de poupança de energia detetada através da auditoria ambiental</w:t>
            </w:r>
          </w:p>
          <w:p w:rsidR="00ED4FB0" w:rsidRPr="004505AF" w:rsidRDefault="00ED4FB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(televisões em standby, carregadores de telemóvel na tomada,…)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Reduzir o consumo energético da escola</w:t>
            </w:r>
          </w:p>
        </w:tc>
        <w:tc>
          <w:tcPr>
            <w:tcW w:w="1701" w:type="dxa"/>
            <w:vMerge w:val="restart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Entre 3 a 5%</w:t>
            </w:r>
          </w:p>
        </w:tc>
        <w:tc>
          <w:tcPr>
            <w:tcW w:w="3402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Monitorização mensal  do consumo energético da escola e dos gastos económicos</w:t>
            </w: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77A8F" w:rsidRPr="004505AF" w:rsidRDefault="00177A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Faturas da energia consumida e dos gastos económicos</w:t>
            </w:r>
          </w:p>
        </w:tc>
        <w:tc>
          <w:tcPr>
            <w:tcW w:w="1840" w:type="dxa"/>
            <w:hideMark/>
          </w:tcPr>
          <w:p w:rsidR="00576E09" w:rsidRPr="004505AF" w:rsidRDefault="00177A8F" w:rsidP="008A7C2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Curs</w:t>
            </w:r>
            <w:r w:rsidR="008A7C2A">
              <w:rPr>
                <w:rFonts w:ascii="Century Gothic" w:hAnsi="Century Gothic"/>
                <w:sz w:val="20"/>
                <w:szCs w:val="20"/>
              </w:rPr>
              <w:t xml:space="preserve">o Técnico de Gestão do Ambiente e a </w:t>
            </w:r>
            <w:r>
              <w:rPr>
                <w:rFonts w:ascii="Century Gothic" w:hAnsi="Century Gothic"/>
                <w:sz w:val="20"/>
                <w:szCs w:val="20"/>
              </w:rPr>
              <w:t>professora de Projetos em Ambiente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Ao longo do ano letivo</w:t>
            </w:r>
          </w:p>
        </w:tc>
        <w:tc>
          <w:tcPr>
            <w:tcW w:w="3263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177A8F">
              <w:rPr>
                <w:rFonts w:ascii="Arial" w:hAnsi="Arial" w:cs="Arial"/>
                <w:sz w:val="20"/>
                <w:szCs w:val="20"/>
              </w:rPr>
              <w:t>Faturas do consumo energético da escola</w:t>
            </w:r>
          </w:p>
          <w:p w:rsidR="00177A8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A8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 consumido mensalmente</w:t>
            </w:r>
          </w:p>
          <w:p w:rsidR="00177A8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7A8F" w:rsidRPr="004505AF" w:rsidRDefault="00177A8F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Euros gastos mensalmente com energia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177A8F" w:rsidP="00AA310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Comemoração do Dia Nacional da Energia</w:t>
            </w:r>
            <w:r w:rsidR="00AA3107">
              <w:rPr>
                <w:rFonts w:ascii="Century Gothic" w:hAnsi="Century Gothic"/>
                <w:sz w:val="20"/>
                <w:szCs w:val="20"/>
              </w:rPr>
              <w:t xml:space="preserve"> com palestra por palestrante a indicar</w:t>
            </w:r>
            <w:r w:rsidR="00AA3107" w:rsidRPr="00215D89">
              <w:rPr>
                <w:rFonts w:ascii="Century Gothic" w:hAnsi="Century Gothic"/>
                <w:color w:val="FF0000"/>
                <w:sz w:val="20"/>
                <w:szCs w:val="20"/>
              </w:rPr>
              <w:t>.</w:t>
            </w:r>
            <w:r w:rsidR="00215D89" w:rsidRPr="00215D89">
              <w:rPr>
                <w:rFonts w:ascii="Century Gothic" w:hAnsi="Century Gothic"/>
                <w:color w:val="FF0000"/>
                <w:sz w:val="20"/>
                <w:szCs w:val="20"/>
              </w:rPr>
              <w:t>( não realizada)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840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Palestrante a indicar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177A8F">
              <w:rPr>
                <w:rFonts w:ascii="Century Gothic" w:hAnsi="Century Gothic"/>
                <w:sz w:val="20"/>
                <w:szCs w:val="20"/>
              </w:rPr>
              <w:t>29 de maio</w:t>
            </w:r>
          </w:p>
        </w:tc>
        <w:tc>
          <w:tcPr>
            <w:tcW w:w="3263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177A8F">
              <w:rPr>
                <w:rFonts w:ascii="Arial" w:hAnsi="Arial" w:cs="Arial"/>
                <w:sz w:val="20"/>
                <w:szCs w:val="20"/>
              </w:rPr>
              <w:t xml:space="preserve">Avaliação efetuada através de inquérito realizado </w:t>
            </w:r>
            <w:r w:rsidR="00ED4FB0">
              <w:rPr>
                <w:rFonts w:ascii="Arial" w:hAnsi="Arial" w:cs="Arial"/>
                <w:sz w:val="20"/>
                <w:szCs w:val="20"/>
              </w:rPr>
              <w:t>no GARE e no fim da palestra</w:t>
            </w:r>
          </w:p>
        </w:tc>
      </w:tr>
      <w:tr w:rsidR="00576E09" w:rsidRPr="004505AF" w:rsidTr="003D2205">
        <w:trPr>
          <w:trHeight w:val="799"/>
        </w:trPr>
        <w:tc>
          <w:tcPr>
            <w:tcW w:w="1563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>Alunos vão passar alguns vídeos sobre poupança de energia, no hall da escola</w:t>
            </w:r>
            <w:r w:rsidR="00AA3107">
              <w:rPr>
                <w:rFonts w:ascii="Century Gothic" w:hAnsi="Century Gothic"/>
                <w:sz w:val="20"/>
                <w:szCs w:val="20"/>
              </w:rPr>
              <w:t>.</w:t>
            </w:r>
            <w:r w:rsidR="0049085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90854" w:rsidRPr="00490854">
              <w:rPr>
                <w:rFonts w:ascii="Century Gothic" w:hAnsi="Century Gothic"/>
                <w:color w:val="FF0000"/>
                <w:sz w:val="20"/>
                <w:szCs w:val="20"/>
              </w:rPr>
              <w:t>( em parte concretizada)</w:t>
            </w:r>
          </w:p>
        </w:tc>
        <w:tc>
          <w:tcPr>
            <w:tcW w:w="1275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>Televisão</w:t>
            </w:r>
          </w:p>
        </w:tc>
        <w:tc>
          <w:tcPr>
            <w:tcW w:w="1840" w:type="dxa"/>
            <w:hideMark/>
          </w:tcPr>
          <w:p w:rsidR="00576E09" w:rsidRPr="004505AF" w:rsidRDefault="00576E09" w:rsidP="00ED4FB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 xml:space="preserve">Alunos do Curso Técnico de Gestão do Ambiente; </w:t>
            </w:r>
          </w:p>
        </w:tc>
        <w:tc>
          <w:tcPr>
            <w:tcW w:w="141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D4FB0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3263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D4FB0">
              <w:rPr>
                <w:rFonts w:ascii="Arial" w:hAnsi="Arial" w:cs="Arial"/>
                <w:sz w:val="20"/>
                <w:szCs w:val="20"/>
              </w:rPr>
              <w:t>Grelha de registo dos momentos de sensibilização</w:t>
            </w:r>
          </w:p>
          <w:p w:rsidR="00ED4FB0" w:rsidRDefault="00ED4FB0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4FB0" w:rsidRPr="004505AF" w:rsidRDefault="00ED4FB0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Dados obtidos na última auditoria ambiental da escola relativos a este tema</w:t>
            </w:r>
          </w:p>
        </w:tc>
      </w:tr>
    </w:tbl>
    <w:p w:rsidR="005C13C4" w:rsidRDefault="005C13C4">
      <w:pPr>
        <w:rPr>
          <w:sz w:val="18"/>
          <w:szCs w:val="18"/>
        </w:rPr>
      </w:pPr>
    </w:p>
    <w:p w:rsidR="008A7C2A" w:rsidRDefault="008A7C2A">
      <w:pPr>
        <w:rPr>
          <w:sz w:val="18"/>
          <w:szCs w:val="18"/>
        </w:rPr>
      </w:pPr>
    </w:p>
    <w:p w:rsidR="008A7C2A" w:rsidRDefault="008A7C2A">
      <w:pPr>
        <w:rPr>
          <w:sz w:val="18"/>
          <w:szCs w:val="18"/>
        </w:rPr>
      </w:pPr>
    </w:p>
    <w:p w:rsidR="00576E09" w:rsidRDefault="00576E09">
      <w:pPr>
        <w:rPr>
          <w:sz w:val="18"/>
          <w:szCs w:val="18"/>
        </w:rPr>
      </w:pPr>
    </w:p>
    <w:p w:rsidR="00576E09" w:rsidRDefault="00576E0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comgrelha"/>
        <w:tblW w:w="16144" w:type="dxa"/>
        <w:tblInd w:w="-1026" w:type="dxa"/>
        <w:tblLayout w:type="fixed"/>
        <w:tblLook w:val="04A0"/>
      </w:tblPr>
      <w:tblGrid>
        <w:gridCol w:w="1561"/>
        <w:gridCol w:w="1699"/>
        <w:gridCol w:w="1699"/>
        <w:gridCol w:w="3398"/>
        <w:gridCol w:w="1274"/>
        <w:gridCol w:w="1416"/>
        <w:gridCol w:w="2262"/>
        <w:gridCol w:w="2835"/>
      </w:tblGrid>
      <w:tr w:rsidR="00576E09" w:rsidRPr="004505AF" w:rsidTr="00A644A3">
        <w:trPr>
          <w:trHeight w:val="747"/>
        </w:trPr>
        <w:tc>
          <w:tcPr>
            <w:tcW w:w="1561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pict>
                <v:shape id="Text Box 19" o:spid="_x0000_s1032" type="#_x0000_t202" style="position:absolute;left:0;text-align:left;margin-left:-.35pt;margin-top:-53.8pt;width:351.25pt;height:48.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" stroked="f">
                  <v:textbox style="mso-fit-shape-to-text:t">
                    <w:txbxContent>
                      <w:p w:rsidR="00F17990" w:rsidRDefault="00F17990" w:rsidP="00576E09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38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Plano de ação para o </w:t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tema:</w:t>
                        </w:r>
                        <w:r w:rsidRPr="007D2DD6">
                          <w:rPr>
                            <w:rFonts w:asciiTheme="minorHAnsi" w:hAnsiTheme="minorHAnsi"/>
                          </w:rPr>
                          <w:t>Agricultura Biológica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699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699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398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6D">
              <w:rPr>
                <w:noProof/>
                <w:sz w:val="18"/>
                <w:szCs w:val="18"/>
              </w:rPr>
              <w:pict>
                <v:shape id="Text Box 20" o:spid="_x0000_s1033" type="#_x0000_t202" style="position:absolute;left:0;text-align:left;margin-left:114.3pt;margin-top:-49.3pt;width:439.4pt;height:42.85pt;z-index:2516807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" stroked="f">
                  <v:textbox style="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39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952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2835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A644A3">
        <w:trPr>
          <w:trHeight w:val="747"/>
        </w:trPr>
        <w:tc>
          <w:tcPr>
            <w:tcW w:w="1561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8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416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2262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2835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A644A3">
        <w:trPr>
          <w:trHeight w:val="751"/>
        </w:trPr>
        <w:tc>
          <w:tcPr>
            <w:tcW w:w="1561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7D2DD6" w:rsidRDefault="007D2DD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maior exploração da horta biológica, social e pedagógica da escola</w:t>
            </w: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Falta de conhecimento das plantas aromáticas e medicinais 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de sensibilização para a agricultura biológica e o consumo de produtos de origem biológica</w:t>
            </w:r>
          </w:p>
        </w:tc>
        <w:tc>
          <w:tcPr>
            <w:tcW w:w="1699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7D2DD6" w:rsidRDefault="007D2DD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Renta</w:t>
            </w:r>
            <w:r w:rsidR="003D2205">
              <w:rPr>
                <w:rFonts w:ascii="Century Gothic" w:hAnsi="Century Gothic"/>
                <w:sz w:val="20"/>
                <w:szCs w:val="20"/>
              </w:rPr>
              <w:t>bi</w:t>
            </w:r>
            <w:r>
              <w:rPr>
                <w:rFonts w:ascii="Century Gothic" w:hAnsi="Century Gothic"/>
                <w:sz w:val="20"/>
                <w:szCs w:val="20"/>
              </w:rPr>
              <w:t>lizar a ocupação da horta biológica, social e pedagógica da escola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as plantas aromáticas e medicinais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Sensibilizar para a prática de agricultura biológica  e o consumo de produtos dessa origem</w:t>
            </w: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7D2DD6" w:rsidRPr="004505AF" w:rsidRDefault="007D2DD6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 50 e 70%</w:t>
            </w:r>
          </w:p>
        </w:tc>
        <w:tc>
          <w:tcPr>
            <w:tcW w:w="3398" w:type="dxa"/>
            <w:hideMark/>
          </w:tcPr>
          <w:p w:rsidR="003D2205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Campanha de sensibilização para a ocupação do restante espaço da horta biológica, social e pedagógica da ESVV, através dos jornais parceiros da escola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416" w:type="dxa"/>
            <w:hideMark/>
          </w:tcPr>
          <w:p w:rsidR="00576E09" w:rsidRPr="004505AF" w:rsidRDefault="00576E09" w:rsidP="003D220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226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3D2205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835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3D2205"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  <w:p w:rsidR="003D2205" w:rsidRDefault="003D2205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utentes da horta da ESVV</w:t>
            </w:r>
          </w:p>
          <w:p w:rsidR="003D2205" w:rsidRDefault="003D2205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2205" w:rsidRPr="004505AF" w:rsidRDefault="003D2205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Espaço da horta ocupado</w:t>
            </w:r>
          </w:p>
        </w:tc>
      </w:tr>
      <w:tr w:rsidR="00576E09" w:rsidRPr="004505AF" w:rsidTr="00A644A3">
        <w:trPr>
          <w:trHeight w:val="751"/>
        </w:trPr>
        <w:tc>
          <w:tcPr>
            <w:tcW w:w="156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8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Dar continuidade ao site sobre agricultura biológica da escola, inserindo tipos de plantas aromáticas e medicinais e suas potencialidades para a saúde</w:t>
            </w: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Inserção de receitas que utilizem as plantas aromáticas </w:t>
            </w:r>
          </w:p>
        </w:tc>
        <w:tc>
          <w:tcPr>
            <w:tcW w:w="1274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Computador com ligação à internet</w:t>
            </w:r>
          </w:p>
        </w:tc>
        <w:tc>
          <w:tcPr>
            <w:tcW w:w="1416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226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70BA1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835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670BA1">
              <w:rPr>
                <w:rFonts w:ascii="Arial" w:hAnsi="Arial" w:cs="Arial"/>
                <w:sz w:val="20"/>
                <w:szCs w:val="20"/>
              </w:rPr>
              <w:t>Nº de plantas aromáticas e medicinais inseridas no site</w:t>
            </w:r>
          </w:p>
          <w:p w:rsidR="00670BA1" w:rsidRDefault="00670BA1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BA1" w:rsidRPr="004505AF" w:rsidRDefault="00670BA1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visitas e comentários</w:t>
            </w:r>
          </w:p>
        </w:tc>
      </w:tr>
      <w:tr w:rsidR="00576E09" w:rsidRPr="004505AF" w:rsidTr="00A644A3">
        <w:trPr>
          <w:trHeight w:val="751"/>
        </w:trPr>
        <w:tc>
          <w:tcPr>
            <w:tcW w:w="156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 xml:space="preserve">Exposição sobre agricultura biológica </w:t>
            </w:r>
          </w:p>
        </w:tc>
        <w:tc>
          <w:tcPr>
            <w:tcW w:w="1274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Cartazes</w:t>
            </w:r>
          </w:p>
          <w:p w:rsidR="00EB6C8F" w:rsidRDefault="00EB6C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Marcadores</w:t>
            </w:r>
          </w:p>
          <w:p w:rsidR="00EB6C8F" w:rsidRPr="004505AF" w:rsidRDefault="00EB6C8F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1416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Alunos  da professora Fernanda Barbosa</w:t>
            </w:r>
          </w:p>
        </w:tc>
        <w:tc>
          <w:tcPr>
            <w:tcW w:w="226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Semana Nacional da Agricultura Biológica</w:t>
            </w:r>
          </w:p>
        </w:tc>
        <w:tc>
          <w:tcPr>
            <w:tcW w:w="2835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</w:tc>
      </w:tr>
      <w:tr w:rsidR="00576E09" w:rsidRPr="004505AF" w:rsidTr="00A644A3">
        <w:trPr>
          <w:trHeight w:val="751"/>
        </w:trPr>
        <w:tc>
          <w:tcPr>
            <w:tcW w:w="156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Manutenção da espiral de permacultura</w:t>
            </w:r>
          </w:p>
        </w:tc>
        <w:tc>
          <w:tcPr>
            <w:tcW w:w="1274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Alfaias agricolas</w:t>
            </w:r>
          </w:p>
        </w:tc>
        <w:tc>
          <w:tcPr>
            <w:tcW w:w="1416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Alunos  da professora Fernanda Barbosa</w:t>
            </w:r>
          </w:p>
        </w:tc>
        <w:tc>
          <w:tcPr>
            <w:tcW w:w="226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835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>
              <w:rPr>
                <w:rFonts w:ascii="Arial" w:hAnsi="Arial" w:cs="Arial"/>
                <w:sz w:val="20"/>
                <w:szCs w:val="20"/>
              </w:rPr>
              <w:t>Grelha de observação direta</w:t>
            </w:r>
          </w:p>
        </w:tc>
      </w:tr>
      <w:tr w:rsidR="00576E09" w:rsidRPr="004505AF" w:rsidTr="00A644A3">
        <w:trPr>
          <w:trHeight w:val="751"/>
        </w:trPr>
        <w:tc>
          <w:tcPr>
            <w:tcW w:w="1561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8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 xml:space="preserve">Exposição de cartazes sobre alimentação equilibrada para o ambiente e para a saúde </w:t>
            </w:r>
            <w:r w:rsidR="00490854" w:rsidRPr="00490854">
              <w:rPr>
                <w:rFonts w:ascii="Century Gothic" w:hAnsi="Century Gothic"/>
                <w:color w:val="FF0000"/>
                <w:sz w:val="20"/>
                <w:szCs w:val="20"/>
              </w:rPr>
              <w:t>( não realizada)</w:t>
            </w:r>
          </w:p>
        </w:tc>
        <w:tc>
          <w:tcPr>
            <w:tcW w:w="1274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Cartazes</w:t>
            </w:r>
          </w:p>
        </w:tc>
        <w:tc>
          <w:tcPr>
            <w:tcW w:w="1416" w:type="dxa"/>
            <w:hideMark/>
          </w:tcPr>
          <w:p w:rsidR="00576E09" w:rsidRPr="004505AF" w:rsidRDefault="00576E09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Alunos  da professora Marilena Seixas</w:t>
            </w:r>
          </w:p>
        </w:tc>
        <w:tc>
          <w:tcPr>
            <w:tcW w:w="226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EB6C8F">
              <w:rPr>
                <w:rFonts w:ascii="Century Gothic" w:hAnsi="Century Gothic"/>
                <w:sz w:val="20"/>
                <w:szCs w:val="20"/>
              </w:rPr>
              <w:t>Dia Mundialda Alimentação- 16 de outubro</w:t>
            </w:r>
          </w:p>
        </w:tc>
        <w:tc>
          <w:tcPr>
            <w:tcW w:w="2835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EB6C8F">
              <w:rPr>
                <w:rFonts w:ascii="Arial" w:hAnsi="Arial" w:cs="Arial"/>
                <w:sz w:val="20"/>
                <w:szCs w:val="20"/>
              </w:rPr>
              <w:t>Avaliação através de questionário</w:t>
            </w:r>
          </w:p>
        </w:tc>
      </w:tr>
      <w:tr w:rsidR="00A644A3" w:rsidRPr="004505AF" w:rsidTr="00A644A3">
        <w:trPr>
          <w:trHeight w:val="751"/>
        </w:trPr>
        <w:tc>
          <w:tcPr>
            <w:tcW w:w="1561" w:type="dxa"/>
            <w:hideMark/>
          </w:tcPr>
          <w:p w:rsidR="00A644A3" w:rsidRDefault="00A644A3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A644A3" w:rsidRPr="004505AF" w:rsidRDefault="00A644A3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hideMark/>
          </w:tcPr>
          <w:p w:rsidR="00A644A3" w:rsidRPr="004505AF" w:rsidRDefault="00A644A3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8" w:type="dxa"/>
            <w:hideMark/>
          </w:tcPr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Visita de estudo à Horta do Parque Biológico de Gaia</w:t>
            </w: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Palestra sobre Agricultuura Biológica no Instituto Politécnico de Viana Do Castelo</w:t>
            </w:r>
            <w:r w:rsidR="00490854">
              <w:rPr>
                <w:rFonts w:ascii="Century Gothic" w:hAnsi="Century Gothic"/>
                <w:sz w:val="20"/>
                <w:szCs w:val="20"/>
              </w:rPr>
              <w:t xml:space="preserve"> (IPVC)</w:t>
            </w:r>
            <w:r>
              <w:rPr>
                <w:rFonts w:ascii="Century Gothic" w:hAnsi="Century Gothic"/>
                <w:sz w:val="20"/>
                <w:szCs w:val="20"/>
              </w:rPr>
              <w:t>-Refoios.</w:t>
            </w: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Ciclo de palestras sobre o ano Internacional dos Solos por</w:t>
            </w:r>
            <w:r w:rsidRPr="00A644A3">
              <w:t xml:space="preserve">,  </w:t>
            </w:r>
            <w:r w:rsidRPr="00A644A3">
              <w:rPr>
                <w:rFonts w:ascii="Century Gothic" w:hAnsi="Century Gothic"/>
                <w:sz w:val="20"/>
                <w:szCs w:val="20"/>
              </w:rPr>
              <w:t>Prof. Doutor Miguel Brito e Prof Doutor Joaquim Mamede Alonso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do IPVC</w:t>
            </w:r>
          </w:p>
          <w:p w:rsidR="00A644A3" w:rsidRPr="004505AF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656A69" w:rsidRDefault="00656A69" w:rsidP="00656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656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656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656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656A6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IPVC-Refoios</w:t>
            </w:r>
          </w:p>
          <w:p w:rsidR="00A644A3" w:rsidRPr="004505AF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6" w:type="dxa"/>
            <w:hideMark/>
          </w:tcPr>
          <w:p w:rsidR="00A644A3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656A69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Professores de Biologia e Geologia(…)</w:t>
            </w:r>
          </w:p>
          <w:p w:rsidR="00A644A3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Pr="004505AF" w:rsidRDefault="00A644A3" w:rsidP="00EB6C8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Centro de formação do Alto Cávado ( Sandra Cardoso)</w:t>
            </w:r>
          </w:p>
        </w:tc>
        <w:tc>
          <w:tcPr>
            <w:tcW w:w="2262" w:type="dxa"/>
            <w:hideMark/>
          </w:tcPr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de Abril</w:t>
            </w: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 de Abril</w:t>
            </w: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56A69" w:rsidRDefault="00656A6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Pr="004505AF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 e 12 de maio</w:t>
            </w:r>
          </w:p>
        </w:tc>
        <w:tc>
          <w:tcPr>
            <w:tcW w:w="2835" w:type="dxa"/>
            <w:hideMark/>
          </w:tcPr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4A3" w:rsidRPr="004505AF" w:rsidRDefault="00A644A3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participantes</w:t>
            </w:r>
          </w:p>
        </w:tc>
      </w:tr>
    </w:tbl>
    <w:p w:rsidR="00576E09" w:rsidRDefault="00576E09">
      <w:pPr>
        <w:rPr>
          <w:sz w:val="18"/>
          <w:szCs w:val="18"/>
        </w:rPr>
      </w:pPr>
    </w:p>
    <w:p w:rsidR="00A644A3" w:rsidRDefault="00A644A3">
      <w:pPr>
        <w:rPr>
          <w:sz w:val="18"/>
          <w:szCs w:val="18"/>
        </w:rPr>
      </w:pPr>
    </w:p>
    <w:p w:rsidR="00A644A3" w:rsidRDefault="00A644A3">
      <w:pPr>
        <w:rPr>
          <w:sz w:val="18"/>
          <w:szCs w:val="18"/>
        </w:rPr>
      </w:pPr>
    </w:p>
    <w:p w:rsidR="00A644A3" w:rsidRDefault="00A644A3">
      <w:pPr>
        <w:rPr>
          <w:sz w:val="18"/>
          <w:szCs w:val="18"/>
        </w:rPr>
      </w:pPr>
    </w:p>
    <w:p w:rsidR="00A644A3" w:rsidRDefault="00A644A3">
      <w:pPr>
        <w:rPr>
          <w:sz w:val="18"/>
          <w:szCs w:val="18"/>
        </w:rPr>
      </w:pPr>
    </w:p>
    <w:p w:rsidR="00A644A3" w:rsidRDefault="00A644A3">
      <w:pPr>
        <w:rPr>
          <w:sz w:val="18"/>
          <w:szCs w:val="18"/>
        </w:rPr>
      </w:pPr>
    </w:p>
    <w:p w:rsidR="00A644A3" w:rsidRDefault="00A644A3">
      <w:pPr>
        <w:rPr>
          <w:sz w:val="18"/>
          <w:szCs w:val="18"/>
        </w:rPr>
      </w:pPr>
    </w:p>
    <w:tbl>
      <w:tblPr>
        <w:tblStyle w:val="Tabelacomgrelha"/>
        <w:tblW w:w="16202" w:type="dxa"/>
        <w:tblInd w:w="-1026" w:type="dxa"/>
        <w:tblLayout w:type="fixed"/>
        <w:tblLook w:val="04A0"/>
      </w:tblPr>
      <w:tblGrid>
        <w:gridCol w:w="1567"/>
        <w:gridCol w:w="1705"/>
        <w:gridCol w:w="1705"/>
        <w:gridCol w:w="3410"/>
        <w:gridCol w:w="1252"/>
        <w:gridCol w:w="2013"/>
        <w:gridCol w:w="1563"/>
        <w:gridCol w:w="2987"/>
      </w:tblGrid>
      <w:tr w:rsidR="00576E09" w:rsidRPr="004505AF" w:rsidTr="00490854">
        <w:trPr>
          <w:trHeight w:val="778"/>
        </w:trPr>
        <w:tc>
          <w:tcPr>
            <w:tcW w:w="1567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shape id="Text Box 21" o:spid="_x0000_s1034" type="#_x0000_t202" style="position:absolute;left:0;text-align:left;margin-left:-.35pt;margin-top:-53.8pt;width:351.25pt;height:37.05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" stroked="f">
                  <v:textbox style="mso-next-textbox:#Text Box 21;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 w:rsidRPr="00576E09">
                          <w:rPr>
                            <w:rFonts w:asciiTheme="minorHAnsi" w:hAnsiTheme="minorHAnsi"/>
                            <w:b/>
                            <w:noProof/>
                          </w:rPr>
                          <w:drawing>
                            <wp:inline distT="0" distB="0" distL="0" distR="0">
                              <wp:extent cx="381000" cy="339067"/>
                              <wp:effectExtent l="19050" t="0" r="0" b="0"/>
                              <wp:docPr id="40" name="Imagem 2" descr="C:\Users\Utilizador\Documents\ABAE\ABAE2008_09\00 .Logos e simbolos\@LOGOSABAE\NOVOS\ee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Picture 6" descr="C:\Users\Utilizador\Documents\ABAE\ABAE2008_09\00 .Logos e simbolos\@LOGOSABAE\NOVOS\e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359" cy="340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               Plano de ação para  o </w:t>
                        </w:r>
                        <w:r w:rsidRPr="00D13BB0">
                          <w:rPr>
                            <w:rFonts w:asciiTheme="minorHAnsi" w:hAnsiTheme="minorHAnsi"/>
                            <w:b/>
                          </w:rPr>
                          <w:t>tema: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 Água</w:t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Diagnóstico (situações a melhorar)</w:t>
            </w:r>
          </w:p>
        </w:tc>
        <w:tc>
          <w:tcPr>
            <w:tcW w:w="1705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Objetivo(s)</w:t>
            </w:r>
          </w:p>
        </w:tc>
        <w:tc>
          <w:tcPr>
            <w:tcW w:w="1705" w:type="dxa"/>
            <w:vMerge w:val="restart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Meta(s)</w:t>
            </w:r>
          </w:p>
        </w:tc>
        <w:tc>
          <w:tcPr>
            <w:tcW w:w="3410" w:type="dxa"/>
            <w:vMerge w:val="restart"/>
            <w:hideMark/>
          </w:tcPr>
          <w:p w:rsidR="00576E09" w:rsidRPr="004505AF" w:rsidRDefault="0044666D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6D">
              <w:rPr>
                <w:noProof/>
                <w:sz w:val="18"/>
                <w:szCs w:val="18"/>
              </w:rPr>
              <w:pict>
                <v:shape id="Text Box 22" o:spid="_x0000_s1035" type="#_x0000_t202" style="position:absolute;left:0;text-align:left;margin-left:114.3pt;margin-top:-49.3pt;width:439.4pt;height:42.85pt;z-index:2516838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" stroked="f">
                  <v:textbox style="mso-next-textbox:#Text Box 22;mso-fit-shape-to-text:t">
                    <w:txbxContent>
                      <w:p w:rsidR="00F17990" w:rsidRPr="00D13BB0" w:rsidRDefault="00F17990" w:rsidP="00576E0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  <w:noProof/>
                          </w:rPr>
                          <w:drawing>
                            <wp:inline distT="0" distB="0" distL="0" distR="0">
                              <wp:extent cx="5387975" cy="452755"/>
                              <wp:effectExtent l="19050" t="0" r="3175" b="0"/>
                              <wp:docPr id="41" name="Imagem 0" descr="iconsE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consE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87975" cy="4527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76E09"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Ações e Atividades Previstas</w:t>
            </w:r>
          </w:p>
        </w:tc>
        <w:tc>
          <w:tcPr>
            <w:tcW w:w="4828" w:type="dxa"/>
            <w:gridSpan w:val="3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Concretização</w:t>
            </w:r>
          </w:p>
        </w:tc>
        <w:tc>
          <w:tcPr>
            <w:tcW w:w="2987" w:type="dxa"/>
            <w:vMerge w:val="restart"/>
            <w:hideMark/>
          </w:tcPr>
          <w:p w:rsidR="00576E09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>Avaliação- instrumentos e Indicadores</w:t>
            </w:r>
          </w:p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monitorização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avaliação</w:t>
            </w:r>
            <w:r w:rsidRPr="00450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ações)</w:t>
            </w:r>
          </w:p>
        </w:tc>
      </w:tr>
      <w:tr w:rsidR="00576E09" w:rsidRPr="004505AF" w:rsidTr="00490854">
        <w:trPr>
          <w:trHeight w:val="778"/>
        </w:trPr>
        <w:tc>
          <w:tcPr>
            <w:tcW w:w="1567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2013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Intervenientes</w:t>
            </w:r>
          </w:p>
        </w:tc>
        <w:tc>
          <w:tcPr>
            <w:tcW w:w="1563" w:type="dxa"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5AF">
              <w:rPr>
                <w:rFonts w:ascii="Arial" w:hAnsi="Arial" w:cs="Arial"/>
                <w:b/>
                <w:bCs/>
                <w:sz w:val="16"/>
                <w:szCs w:val="16"/>
              </w:rPr>
              <w:t>Calendarização</w:t>
            </w:r>
          </w:p>
        </w:tc>
        <w:tc>
          <w:tcPr>
            <w:tcW w:w="2987" w:type="dxa"/>
            <w:vMerge/>
            <w:hideMark/>
          </w:tcPr>
          <w:p w:rsidR="00576E09" w:rsidRPr="004505AF" w:rsidRDefault="00576E09" w:rsidP="00597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6E09" w:rsidRPr="004505AF" w:rsidTr="00490854">
        <w:trPr>
          <w:trHeight w:val="782"/>
        </w:trPr>
        <w:tc>
          <w:tcPr>
            <w:tcW w:w="1567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Há ainda muitos gastos e muito consumo de água na escola</w:t>
            </w: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A7C2A" w:rsidRPr="004505AF" w:rsidRDefault="008A7C2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Falta de sensibilização para a preservação dos recursos hídricos</w:t>
            </w:r>
          </w:p>
        </w:tc>
        <w:tc>
          <w:tcPr>
            <w:tcW w:w="1705" w:type="dxa"/>
            <w:vMerge w:val="restart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Reduzir o consumo de água e os gastos económicos</w:t>
            </w:r>
          </w:p>
          <w:p w:rsidR="006213CA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213CA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213CA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Analisar o estado de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funcionamento das torneira e autoclismos da escola</w:t>
            </w: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uma ETAR eos tratamentos das águas residuais</w:t>
            </w: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17990" w:rsidRPr="004505AF" w:rsidRDefault="00F17990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Conhecer um laboratório de análise de águas</w:t>
            </w:r>
          </w:p>
        </w:tc>
        <w:tc>
          <w:tcPr>
            <w:tcW w:w="1705" w:type="dxa"/>
            <w:vMerge w:val="restart"/>
            <w:hideMark/>
          </w:tcPr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Entre 3 a 5%</w:t>
            </w:r>
          </w:p>
        </w:tc>
        <w:tc>
          <w:tcPr>
            <w:tcW w:w="3410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Monitorização  mensal do consumo de água e dos gastos económicos</w:t>
            </w:r>
          </w:p>
        </w:tc>
        <w:tc>
          <w:tcPr>
            <w:tcW w:w="1252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Faturas</w:t>
            </w:r>
          </w:p>
          <w:p w:rsidR="006213CA" w:rsidRPr="004505AF" w:rsidRDefault="006213CA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2013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</w:p>
        </w:tc>
        <w:tc>
          <w:tcPr>
            <w:tcW w:w="1563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Ao longo do ano</w:t>
            </w:r>
          </w:p>
        </w:tc>
        <w:tc>
          <w:tcPr>
            <w:tcW w:w="2987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6213CA">
              <w:rPr>
                <w:rFonts w:ascii="Arial" w:hAnsi="Arial" w:cs="Arial"/>
                <w:sz w:val="20"/>
                <w:szCs w:val="20"/>
              </w:rPr>
              <w:t>Faturas</w:t>
            </w:r>
          </w:p>
          <w:p w:rsidR="006213CA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Grelhas de registo dos dados</w:t>
            </w:r>
          </w:p>
          <w:p w:rsidR="006213CA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 de água consumidos mensalmente</w:t>
            </w:r>
          </w:p>
          <w:p w:rsidR="006213CA" w:rsidRPr="004505AF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Euros gastos mensalmente</w:t>
            </w:r>
          </w:p>
        </w:tc>
      </w:tr>
      <w:tr w:rsidR="00576E09" w:rsidRPr="004505AF" w:rsidTr="00490854">
        <w:trPr>
          <w:trHeight w:val="782"/>
        </w:trPr>
        <w:tc>
          <w:tcPr>
            <w:tcW w:w="1567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0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Monitorização mensal do estado de funcionamento das torneiras e dos autoclismos da escola</w:t>
            </w: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Pr="004505AF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Fotocópias de grelhas de registo</w:t>
            </w:r>
          </w:p>
        </w:tc>
        <w:tc>
          <w:tcPr>
            <w:tcW w:w="2013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 xml:space="preserve">Alunos do Curso Profissional de Técnico de Gestão do </w:t>
            </w:r>
            <w:r w:rsidR="006213CA">
              <w:rPr>
                <w:rFonts w:ascii="Century Gothic" w:hAnsi="Century Gothic"/>
                <w:sz w:val="20"/>
                <w:szCs w:val="20"/>
              </w:rPr>
              <w:lastRenderedPageBreak/>
              <w:t>Ambiente</w:t>
            </w:r>
          </w:p>
        </w:tc>
        <w:tc>
          <w:tcPr>
            <w:tcW w:w="1563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lastRenderedPageBreak/>
              <w:t> </w:t>
            </w:r>
            <w:r w:rsidR="006213CA">
              <w:rPr>
                <w:rFonts w:ascii="Century Gothic" w:hAnsi="Century Gothic"/>
                <w:sz w:val="20"/>
                <w:szCs w:val="20"/>
              </w:rPr>
              <w:t>Ao logo do ano</w:t>
            </w:r>
          </w:p>
        </w:tc>
        <w:tc>
          <w:tcPr>
            <w:tcW w:w="2987" w:type="dxa"/>
            <w:hideMark/>
          </w:tcPr>
          <w:p w:rsidR="00576E09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6213CA">
              <w:rPr>
                <w:rFonts w:ascii="Arial" w:hAnsi="Arial" w:cs="Arial"/>
                <w:sz w:val="20"/>
                <w:szCs w:val="20"/>
              </w:rPr>
              <w:t>Grelhas de registo</w:t>
            </w:r>
          </w:p>
          <w:p w:rsidR="006213CA" w:rsidRPr="004505AF" w:rsidRDefault="006213CA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torneiras e de autoclismos com mau funcionamento</w:t>
            </w:r>
          </w:p>
        </w:tc>
      </w:tr>
      <w:tr w:rsidR="00576E09" w:rsidRPr="004505AF" w:rsidTr="00490854">
        <w:trPr>
          <w:trHeight w:val="782"/>
        </w:trPr>
        <w:tc>
          <w:tcPr>
            <w:tcW w:w="1567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0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Visita de estudo à ETAR do Cavado e do Homem em Cabanelas</w:t>
            </w: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D2205" w:rsidRPr="004505AF" w:rsidRDefault="003D2205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2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Autocarro</w:t>
            </w:r>
          </w:p>
        </w:tc>
        <w:tc>
          <w:tcPr>
            <w:tcW w:w="2013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 e professores das disciplinas técnicas</w:t>
            </w:r>
          </w:p>
        </w:tc>
        <w:tc>
          <w:tcPr>
            <w:tcW w:w="1563" w:type="dxa"/>
            <w:hideMark/>
          </w:tcPr>
          <w:p w:rsidR="00576E09" w:rsidRPr="004505AF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28 denovembro</w:t>
            </w:r>
          </w:p>
        </w:tc>
        <w:tc>
          <w:tcPr>
            <w:tcW w:w="2987" w:type="dxa"/>
            <w:hideMark/>
          </w:tcPr>
          <w:p w:rsidR="00576E09" w:rsidRPr="004505AF" w:rsidRDefault="00576E09" w:rsidP="00597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F17990">
              <w:rPr>
                <w:rFonts w:ascii="Arial" w:hAnsi="Arial" w:cs="Arial"/>
                <w:sz w:val="20"/>
                <w:szCs w:val="20"/>
              </w:rPr>
              <w:t>Avaliação através de questionário e através da GARE</w:t>
            </w:r>
          </w:p>
        </w:tc>
      </w:tr>
      <w:tr w:rsidR="00576E09" w:rsidRPr="004505AF" w:rsidTr="00490854">
        <w:trPr>
          <w:trHeight w:val="782"/>
        </w:trPr>
        <w:tc>
          <w:tcPr>
            <w:tcW w:w="1567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576E09" w:rsidRPr="004505AF" w:rsidRDefault="00576E09" w:rsidP="005975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0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Visita de estudo ao laboratório SUMA no Porto.</w:t>
            </w:r>
            <w:r w:rsidR="00656A69">
              <w:rPr>
                <w:rFonts w:ascii="Century Gothic" w:hAnsi="Century Gothic"/>
                <w:sz w:val="20"/>
                <w:szCs w:val="20"/>
              </w:rPr>
              <w:t>(</w:t>
            </w:r>
            <w:r w:rsidR="00656A69" w:rsidRPr="00656A69">
              <w:rPr>
                <w:rFonts w:ascii="Century Gothic" w:hAnsi="Century Gothic"/>
                <w:color w:val="FF0000"/>
                <w:sz w:val="20"/>
                <w:szCs w:val="20"/>
              </w:rPr>
              <w:t>não realizada</w:t>
            </w:r>
            <w:r w:rsidR="00656A69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Visita ao laboratório de análise de águas das Piscinas de Vila Verde</w:t>
            </w: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Pr="004505AF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Projeto “Rios”(</w:t>
            </w:r>
            <w:r w:rsidRPr="00490854">
              <w:rPr>
                <w:rFonts w:ascii="Century Gothic" w:hAnsi="Century Gothic"/>
                <w:color w:val="FF0000"/>
                <w:sz w:val="20"/>
                <w:szCs w:val="20"/>
              </w:rPr>
              <w:t>não realizada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252" w:type="dxa"/>
            <w:hideMark/>
          </w:tcPr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Autocarro</w:t>
            </w:r>
            <w:r w:rsidR="00576E09" w:rsidRPr="004505AF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76E09" w:rsidRPr="004505AF" w:rsidRDefault="00490854" w:rsidP="0049085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Grelhas </w:t>
            </w:r>
          </w:p>
        </w:tc>
        <w:tc>
          <w:tcPr>
            <w:tcW w:w="2013" w:type="dxa"/>
            <w:hideMark/>
          </w:tcPr>
          <w:p w:rsidR="00490854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Alunos do Curso Profissional de Técnico de Gestão do Ambiente</w:t>
            </w:r>
            <w:r w:rsidR="0049085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76E09" w:rsidRPr="004505AF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Alunos do 11ºM</w:t>
            </w:r>
          </w:p>
        </w:tc>
        <w:tc>
          <w:tcPr>
            <w:tcW w:w="1563" w:type="dxa"/>
            <w:hideMark/>
          </w:tcPr>
          <w:p w:rsidR="00576E09" w:rsidRDefault="00576E09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05AF">
              <w:rPr>
                <w:rFonts w:ascii="Century Gothic" w:hAnsi="Century Gothic"/>
                <w:sz w:val="20"/>
                <w:szCs w:val="20"/>
              </w:rPr>
              <w:t> </w:t>
            </w:r>
            <w:r w:rsidR="00F17990">
              <w:rPr>
                <w:rFonts w:ascii="Century Gothic" w:hAnsi="Century Gothic"/>
                <w:sz w:val="20"/>
                <w:szCs w:val="20"/>
              </w:rPr>
              <w:t>2º período</w:t>
            </w: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A644A3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Outubro de 2014</w:t>
            </w: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90854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44A3" w:rsidRPr="004505AF" w:rsidRDefault="00490854" w:rsidP="005975A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3ºperíodo</w:t>
            </w:r>
          </w:p>
        </w:tc>
        <w:tc>
          <w:tcPr>
            <w:tcW w:w="2987" w:type="dxa"/>
            <w:hideMark/>
          </w:tcPr>
          <w:p w:rsidR="00490854" w:rsidRDefault="00576E09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AF">
              <w:rPr>
                <w:rFonts w:ascii="Arial" w:hAnsi="Arial" w:cs="Arial"/>
                <w:sz w:val="20"/>
                <w:szCs w:val="20"/>
              </w:rPr>
              <w:t> </w:t>
            </w:r>
            <w:r w:rsidR="00F17990">
              <w:rPr>
                <w:rFonts w:ascii="Arial" w:hAnsi="Arial" w:cs="Arial"/>
                <w:sz w:val="20"/>
                <w:szCs w:val="20"/>
              </w:rPr>
              <w:t>Avaliação através de questionário e através da GARE</w:t>
            </w:r>
            <w:r w:rsidR="004908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854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através de questionário aos alunos</w:t>
            </w:r>
          </w:p>
          <w:p w:rsidR="00576E09" w:rsidRPr="004505AF" w:rsidRDefault="00490854" w:rsidP="00490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Grelhas de registo</w:t>
            </w:r>
          </w:p>
        </w:tc>
      </w:tr>
    </w:tbl>
    <w:p w:rsidR="00576E09" w:rsidRPr="004505AF" w:rsidRDefault="00576E09">
      <w:pPr>
        <w:rPr>
          <w:sz w:val="18"/>
          <w:szCs w:val="18"/>
        </w:rPr>
      </w:pPr>
    </w:p>
    <w:sectPr w:rsidR="00576E09" w:rsidRPr="004505AF" w:rsidSect="004505AF">
      <w:pgSz w:w="16838" w:h="11906" w:orient="landscape"/>
      <w:pgMar w:top="1276" w:right="425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57" w:rsidRDefault="00265C57" w:rsidP="00576E09">
      <w:r>
        <w:separator/>
      </w:r>
    </w:p>
  </w:endnote>
  <w:endnote w:type="continuationSeparator" w:id="1">
    <w:p w:rsidR="00265C57" w:rsidRDefault="00265C57" w:rsidP="0057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57" w:rsidRDefault="00265C57" w:rsidP="00576E09">
      <w:r>
        <w:separator/>
      </w:r>
    </w:p>
  </w:footnote>
  <w:footnote w:type="continuationSeparator" w:id="1">
    <w:p w:rsidR="00265C57" w:rsidRDefault="00265C57" w:rsidP="00576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68E"/>
    <w:multiLevelType w:val="hybridMultilevel"/>
    <w:tmpl w:val="403CB2F0"/>
    <w:lvl w:ilvl="0" w:tplc="8C6C6E0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5AF"/>
    <w:rsid w:val="00107B02"/>
    <w:rsid w:val="00177A8F"/>
    <w:rsid w:val="001855D6"/>
    <w:rsid w:val="001B284E"/>
    <w:rsid w:val="00215D89"/>
    <w:rsid w:val="00217BEC"/>
    <w:rsid w:val="00265C57"/>
    <w:rsid w:val="00355C02"/>
    <w:rsid w:val="003B60F7"/>
    <w:rsid w:val="003D2205"/>
    <w:rsid w:val="003E548C"/>
    <w:rsid w:val="003F1B6A"/>
    <w:rsid w:val="0044666D"/>
    <w:rsid w:val="004505AF"/>
    <w:rsid w:val="00450ADC"/>
    <w:rsid w:val="00490854"/>
    <w:rsid w:val="004A57A3"/>
    <w:rsid w:val="004B0E23"/>
    <w:rsid w:val="00576E09"/>
    <w:rsid w:val="00590F1B"/>
    <w:rsid w:val="005924BF"/>
    <w:rsid w:val="005975A4"/>
    <w:rsid w:val="005C13C4"/>
    <w:rsid w:val="006026EE"/>
    <w:rsid w:val="006213CA"/>
    <w:rsid w:val="00636D77"/>
    <w:rsid w:val="00652755"/>
    <w:rsid w:val="00656A69"/>
    <w:rsid w:val="00670BA1"/>
    <w:rsid w:val="006A27EE"/>
    <w:rsid w:val="006C2B4E"/>
    <w:rsid w:val="006D39F6"/>
    <w:rsid w:val="00794925"/>
    <w:rsid w:val="007D2DD6"/>
    <w:rsid w:val="007F3AE0"/>
    <w:rsid w:val="00822600"/>
    <w:rsid w:val="008A7C2A"/>
    <w:rsid w:val="008D4CB7"/>
    <w:rsid w:val="00A2259E"/>
    <w:rsid w:val="00A644A3"/>
    <w:rsid w:val="00AA3107"/>
    <w:rsid w:val="00AC4C6F"/>
    <w:rsid w:val="00B60736"/>
    <w:rsid w:val="00D13BB0"/>
    <w:rsid w:val="00D33099"/>
    <w:rsid w:val="00DE153D"/>
    <w:rsid w:val="00E13206"/>
    <w:rsid w:val="00EB6C8F"/>
    <w:rsid w:val="00ED4FB0"/>
    <w:rsid w:val="00F17990"/>
    <w:rsid w:val="00FA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8">
    <w:name w:val="heading 8"/>
    <w:basedOn w:val="Normal"/>
    <w:next w:val="Normal"/>
    <w:link w:val="Ttulo8Carcter"/>
    <w:qFormat/>
    <w:rsid w:val="004505AF"/>
    <w:pPr>
      <w:keepNext/>
      <w:ind w:right="-908"/>
      <w:outlineLvl w:val="7"/>
    </w:pPr>
    <w:rPr>
      <w:rFonts w:ascii="Arial" w:hAnsi="Arial" w:cs="Arial"/>
      <w:b/>
      <w:bCs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arcter">
    <w:name w:val="Título 8 Carácter"/>
    <w:basedOn w:val="Tipodeletrapredefinidodopargrafo"/>
    <w:link w:val="Ttulo8"/>
    <w:rsid w:val="004505AF"/>
    <w:rPr>
      <w:rFonts w:ascii="Arial" w:eastAsia="Times New Roman" w:hAnsi="Arial" w:cs="Arial"/>
      <w:b/>
      <w:bCs/>
      <w:sz w:val="24"/>
      <w:szCs w:val="20"/>
    </w:rPr>
  </w:style>
  <w:style w:type="paragraph" w:styleId="Corpodetexto2">
    <w:name w:val="Body Text 2"/>
    <w:basedOn w:val="Normal"/>
    <w:link w:val="Corpodetexto2Carcter"/>
    <w:rsid w:val="004505AF"/>
    <w:pPr>
      <w:ind w:right="-1"/>
    </w:pPr>
    <w:rPr>
      <w:rFonts w:ascii="Arial" w:hAnsi="Arial" w:cs="Arial"/>
      <w:sz w:val="22"/>
      <w:szCs w:val="20"/>
      <w:lang w:eastAsia="en-US"/>
    </w:rPr>
  </w:style>
  <w:style w:type="character" w:customStyle="1" w:styleId="Corpodetexto2Carcter">
    <w:name w:val="Corpo de texto 2 Carácter"/>
    <w:basedOn w:val="Tipodeletrapredefinidodopargrafo"/>
    <w:link w:val="Corpodetexto2"/>
    <w:rsid w:val="004505AF"/>
    <w:rPr>
      <w:rFonts w:ascii="Arial" w:eastAsia="Times New Roman" w:hAnsi="Arial" w:cs="Arial"/>
      <w:szCs w:val="20"/>
    </w:rPr>
  </w:style>
  <w:style w:type="character" w:styleId="Hiperligao">
    <w:name w:val="Hyperlink"/>
    <w:basedOn w:val="Tipodeletrapredefinidodopargrafo"/>
    <w:rsid w:val="004505AF"/>
    <w:rPr>
      <w:color w:val="0000FF"/>
      <w:u w:val="single"/>
    </w:rPr>
  </w:style>
  <w:style w:type="character" w:customStyle="1" w:styleId="nostrong1">
    <w:name w:val="nostrong1"/>
    <w:basedOn w:val="Tipodeletrapredefinidodopargrafo"/>
    <w:rsid w:val="004505AF"/>
    <w:rPr>
      <w:b w:val="0"/>
      <w:bCs w:val="0"/>
    </w:rPr>
  </w:style>
  <w:style w:type="table" w:styleId="Tabelacomgrelha">
    <w:name w:val="Table Grid"/>
    <w:basedOn w:val="Tabelanormal"/>
    <w:uiPriority w:val="59"/>
    <w:rsid w:val="00D1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3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3BB0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8">
    <w:name w:val="heading 8"/>
    <w:basedOn w:val="Normal"/>
    <w:next w:val="Normal"/>
    <w:link w:val="Cabealho8Carcter"/>
    <w:qFormat/>
    <w:rsid w:val="004505AF"/>
    <w:pPr>
      <w:keepNext/>
      <w:ind w:right="-908"/>
      <w:outlineLvl w:val="7"/>
    </w:pPr>
    <w:rPr>
      <w:rFonts w:ascii="Arial" w:hAnsi="Arial" w:cs="Arial"/>
      <w:b/>
      <w:bCs/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8Carcter">
    <w:name w:val="Cabeçalho 8 Carácter"/>
    <w:basedOn w:val="Tipodeletrapredefinidodopargrafo"/>
    <w:link w:val="Cabealho8"/>
    <w:rsid w:val="004505AF"/>
    <w:rPr>
      <w:rFonts w:ascii="Arial" w:eastAsia="Times New Roman" w:hAnsi="Arial" w:cs="Arial"/>
      <w:b/>
      <w:bCs/>
      <w:sz w:val="24"/>
      <w:szCs w:val="20"/>
    </w:rPr>
  </w:style>
  <w:style w:type="paragraph" w:styleId="Corpodetexto2">
    <w:name w:val="Body Text 2"/>
    <w:basedOn w:val="Normal"/>
    <w:link w:val="Corpodetexto2Carcter"/>
    <w:rsid w:val="004505AF"/>
    <w:pPr>
      <w:ind w:right="-1"/>
    </w:pPr>
    <w:rPr>
      <w:rFonts w:ascii="Arial" w:hAnsi="Arial" w:cs="Arial"/>
      <w:sz w:val="22"/>
      <w:szCs w:val="20"/>
      <w:lang w:eastAsia="en-US"/>
    </w:rPr>
  </w:style>
  <w:style w:type="character" w:customStyle="1" w:styleId="Corpodetexto2Carcter">
    <w:name w:val="Corpo de texto 2 Carácter"/>
    <w:basedOn w:val="Tipodeletrapredefinidodopargrafo"/>
    <w:link w:val="Corpodetexto2"/>
    <w:rsid w:val="004505AF"/>
    <w:rPr>
      <w:rFonts w:ascii="Arial" w:eastAsia="Times New Roman" w:hAnsi="Arial" w:cs="Arial"/>
      <w:szCs w:val="20"/>
    </w:rPr>
  </w:style>
  <w:style w:type="character" w:styleId="Hiperligao">
    <w:name w:val="Hyperlink"/>
    <w:basedOn w:val="Tipodeletrapredefinidodopargrafo"/>
    <w:rsid w:val="004505AF"/>
    <w:rPr>
      <w:color w:val="0000FF"/>
      <w:u w:val="single"/>
    </w:rPr>
  </w:style>
  <w:style w:type="character" w:customStyle="1" w:styleId="nostrong1">
    <w:name w:val="nostrong1"/>
    <w:basedOn w:val="Tipodeletrapredefinidodopargrafo"/>
    <w:rsid w:val="004505AF"/>
    <w:rPr>
      <w:b w:val="0"/>
      <w:bCs w:val="0"/>
    </w:rPr>
  </w:style>
  <w:style w:type="table" w:styleId="Tabelacomgrelha">
    <w:name w:val="Table Grid"/>
    <w:basedOn w:val="Tabelanormal"/>
    <w:uiPriority w:val="59"/>
    <w:rsid w:val="00D1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13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3BB0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576E0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6E0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5E73-17E8-45E7-89D3-66E614AE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1645</Words>
  <Characters>8888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Nome de utilizador</cp:lastModifiedBy>
  <cp:revision>3</cp:revision>
  <dcterms:created xsi:type="dcterms:W3CDTF">2015-05-07T10:37:00Z</dcterms:created>
  <dcterms:modified xsi:type="dcterms:W3CDTF">2015-11-22T11:48:00Z</dcterms:modified>
</cp:coreProperties>
</file>